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2B5C" w:rsidP="004B2B5C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5-590/2022</w:t>
      </w:r>
    </w:p>
    <w:p w:rsidR="004B2B5C" w:rsidP="004B2B5C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2B5C" w:rsidP="004B2B5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B2B5C" w:rsidP="004B2B5C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4B2B5C" w:rsidP="004B2B5C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4B2B5C" w:rsidP="004B2B5C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B2B5C" w:rsidP="004B2B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4B2B5C" w:rsidP="004B2B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Горбатовой </w:t>
      </w:r>
      <w:r w:rsidR="00787CE2">
        <w:rPr>
          <w:rFonts w:ascii="Times New Roman" w:hAnsi="Times New Roman" w:cs="Times New Roman"/>
          <w:sz w:val="28"/>
          <w:szCs w:val="28"/>
        </w:rPr>
        <w:t>Л.Н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7CE2">
        <w:rPr>
          <w:rFonts w:ascii="Times New Roman" w:hAnsi="Times New Roman" w:cs="Times New Roman"/>
          <w:sz w:val="28"/>
          <w:szCs w:val="28"/>
        </w:rPr>
        <w:t>«Обезличено</w:t>
      </w:r>
      <w:r w:rsidR="00787CE2">
        <w:rPr>
          <w:rFonts w:ascii="Times New Roman" w:hAnsi="Times New Roman" w:cs="Times New Roman"/>
          <w:sz w:val="28"/>
          <w:szCs w:val="28"/>
        </w:rPr>
        <w:t>»</w:t>
      </w:r>
      <w:r w:rsidR="00787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B2B5C" w:rsidP="004B2B5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B2B5C" w:rsidP="004B2B5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B2B5C" w:rsidP="004B2B5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B2B5C" w:rsidP="004B2B5C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Горбатова Л.Н. 3</w:t>
      </w:r>
      <w:r w:rsidR="00E03E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мая 2022 года в 18 часов 55 минут, находясь </w:t>
      </w:r>
      <w:r w:rsidR="00E03E01">
        <w:rPr>
          <w:rFonts w:ascii="Times New Roman" w:hAnsi="Times New Roman" w:cs="Times New Roman"/>
          <w:sz w:val="28"/>
          <w:szCs w:val="28"/>
        </w:rPr>
        <w:t xml:space="preserve">в подъезде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3AB1">
        <w:rPr>
          <w:rFonts w:ascii="Times New Roman" w:hAnsi="Times New Roman" w:cs="Times New Roman"/>
          <w:sz w:val="28"/>
          <w:szCs w:val="28"/>
        </w:rPr>
        <w:t xml:space="preserve">совершила насильственные действия в отношении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., а именно один раз ударил</w:t>
      </w:r>
      <w:r w:rsidR="00393A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область </w:t>
      </w:r>
      <w:r w:rsidR="00393AB1">
        <w:rPr>
          <w:rFonts w:ascii="Times New Roman" w:hAnsi="Times New Roman" w:cs="Times New Roman"/>
          <w:sz w:val="28"/>
          <w:szCs w:val="28"/>
        </w:rPr>
        <w:t>правой щеки</w:t>
      </w:r>
      <w:r>
        <w:rPr>
          <w:rFonts w:ascii="Times New Roman" w:hAnsi="Times New Roman" w:cs="Times New Roman"/>
          <w:sz w:val="28"/>
          <w:szCs w:val="28"/>
        </w:rPr>
        <w:t>, тем самым причинив своими действиями последне</w:t>
      </w:r>
      <w:r w:rsidR="00DA1A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боль, но </w:t>
      </w:r>
      <w:r w:rsidR="00393AB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повлекшие последствия, указанные в статье 115 Уголовно</w:t>
      </w:r>
      <w:r w:rsidR="00393AB1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A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DA1AA9">
        <w:rPr>
          <w:rFonts w:ascii="Times New Roman" w:hAnsi="Times New Roman" w:cs="Times New Roman"/>
          <w:sz w:val="28"/>
          <w:szCs w:val="28"/>
        </w:rPr>
        <w:t>Горбатовой Л.Н.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B5C" w:rsidP="004B2B5C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Горбатова Л.Н. </w:t>
      </w:r>
      <w:r>
        <w:rPr>
          <w:rFonts w:ascii="Times New Roman" w:hAnsi="Times New Roman"/>
          <w:sz w:val="28"/>
          <w:szCs w:val="28"/>
        </w:rPr>
        <w:t>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 </w:t>
      </w:r>
    </w:p>
    <w:p w:rsidR="004B2B5C" w:rsidP="004B2B5C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CE2">
        <w:rPr>
          <w:rFonts w:ascii="Times New Roman" w:hAnsi="Times New Roman" w:cs="Times New Roman"/>
          <w:sz w:val="28"/>
          <w:szCs w:val="28"/>
        </w:rPr>
        <w:t>«Обезличено</w:t>
      </w:r>
      <w:r w:rsidR="00787CE2">
        <w:rPr>
          <w:rFonts w:ascii="Times New Roman" w:hAnsi="Times New Roman" w:cs="Times New Roman"/>
          <w:sz w:val="28"/>
          <w:szCs w:val="28"/>
        </w:rPr>
        <w:t>»</w:t>
      </w:r>
      <w:r w:rsidR="00787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отсутствии. </w:t>
      </w:r>
    </w:p>
    <w:p w:rsidR="004B2B5C" w:rsidP="004B2B5C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D23D5D">
        <w:rPr>
          <w:rFonts w:ascii="Times New Roman" w:hAnsi="Times New Roman" w:cs="Times New Roman"/>
          <w:sz w:val="28"/>
          <w:szCs w:val="28"/>
        </w:rPr>
        <w:t>Горбатовой Л.Н.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 w:rsidR="00787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ообщением, зарегистрированным в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 xml:space="preserve">.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 w:rsidR="00D22FAF">
        <w:rPr>
          <w:rFonts w:ascii="Times New Roman" w:hAnsi="Times New Roman" w:cs="Times New Roman"/>
          <w:sz w:val="28"/>
          <w:szCs w:val="28"/>
        </w:rPr>
        <w:t xml:space="preserve">., </w:t>
      </w:r>
      <w:r w:rsidR="00E03E01">
        <w:rPr>
          <w:rFonts w:ascii="Times New Roman" w:hAnsi="Times New Roman" w:cs="Times New Roman"/>
          <w:sz w:val="28"/>
          <w:szCs w:val="28"/>
        </w:rPr>
        <w:t xml:space="preserve">заключением эксперта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 w:rsidR="00E03E01"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 xml:space="preserve">. </w:t>
      </w:r>
      <w:r w:rsidR="00E03E01">
        <w:rPr>
          <w:rFonts w:ascii="Times New Roman" w:hAnsi="Times New Roman" w:cs="Times New Roman"/>
          <w:sz w:val="28"/>
          <w:szCs w:val="28"/>
        </w:rPr>
        <w:t xml:space="preserve">телесные повреждения не обнаружены, </w:t>
      </w:r>
      <w:r w:rsidR="00F61ED6">
        <w:rPr>
          <w:rFonts w:ascii="Times New Roman" w:hAnsi="Times New Roman" w:cs="Times New Roman"/>
          <w:sz w:val="28"/>
          <w:szCs w:val="28"/>
        </w:rPr>
        <w:t xml:space="preserve">справкой от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 xml:space="preserve">. </w:t>
      </w:r>
      <w:r w:rsidR="00F61ED6"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 w:rsidR="00F61ED6">
        <w:rPr>
          <w:rFonts w:ascii="Times New Roman" w:hAnsi="Times New Roman" w:cs="Times New Roman"/>
          <w:sz w:val="28"/>
          <w:szCs w:val="28"/>
        </w:rPr>
        <w:t xml:space="preserve">. обнаружен ушиб мягких тканей правой щеки, </w:t>
      </w:r>
      <w:r w:rsidR="007C372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 осмотра</w:t>
      </w:r>
      <w:r w:rsidR="007C3720">
        <w:rPr>
          <w:rFonts w:ascii="Times New Roman" w:hAnsi="Times New Roman" w:cs="Times New Roman"/>
          <w:sz w:val="28"/>
          <w:szCs w:val="28"/>
        </w:rPr>
        <w:t xml:space="preserve"> места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7CE2">
        <w:rPr>
          <w:rFonts w:ascii="Times New Roman" w:hAnsi="Times New Roman" w:cs="Times New Roman"/>
          <w:sz w:val="28"/>
          <w:szCs w:val="28"/>
        </w:rPr>
        <w:t>«Обезличено»</w:t>
      </w:r>
      <w:r w:rsidR="00787CE2">
        <w:rPr>
          <w:rFonts w:ascii="Times New Roman" w:hAnsi="Times New Roman"/>
          <w:sz w:val="28"/>
          <w:szCs w:val="28"/>
        </w:rPr>
        <w:t>.</w:t>
      </w:r>
      <w:r w:rsidR="00787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и фототаблицей к акту.</w:t>
      </w:r>
    </w:p>
    <w:p w:rsidR="004B2B5C" w:rsidP="004B2B5C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D23D5D">
        <w:rPr>
          <w:rFonts w:ascii="Times New Roman" w:hAnsi="Times New Roman" w:cs="Times New Roman"/>
          <w:sz w:val="28"/>
          <w:szCs w:val="28"/>
        </w:rPr>
        <w:t>Горбатовой Л.Н.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- </w:t>
      </w:r>
      <w:r w:rsidR="00393AB1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совершение </w:t>
      </w:r>
      <w:r w:rsidRPr="00393AB1" w:rsidR="00393AB1">
        <w:rPr>
          <w:rFonts w:ascii="Times New Roman" w:hAnsi="Times New Roman" w:cs="Times New Roman"/>
          <w:sz w:val="29"/>
          <w:szCs w:val="29"/>
          <w:shd w:val="clear" w:color="auto" w:fill="FFFFFF"/>
        </w:rPr>
        <w:t>насильственных действий</w:t>
      </w:r>
      <w:r w:rsidRPr="00393AB1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если эти действия не содержат уголовно наказуемого деяния.</w:t>
      </w:r>
    </w:p>
    <w:p w:rsidR="004B2B5C" w:rsidP="004B2B5C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4B2B5C" w:rsidP="004B2B5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D23D5D">
        <w:rPr>
          <w:rFonts w:ascii="Times New Roman" w:hAnsi="Times New Roman" w:cs="Times New Roman"/>
          <w:sz w:val="28"/>
          <w:szCs w:val="28"/>
        </w:rPr>
        <w:t xml:space="preserve">Горбатовой Л.Н.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правонарушителя. </w:t>
      </w:r>
      <w:r w:rsidR="00D23D5D">
        <w:rPr>
          <w:rFonts w:ascii="Times New Roman" w:hAnsi="Times New Roman" w:cs="Times New Roman"/>
          <w:sz w:val="28"/>
          <w:szCs w:val="28"/>
        </w:rPr>
        <w:t>Горбатова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работает, имеет возможность оплатить штраф, поэтому мировой судья назначает минимальное наказание в виде штрафа.</w:t>
      </w:r>
    </w:p>
    <w:p w:rsidR="004B2B5C" w:rsidP="004B2B5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4B2B5C" w:rsidP="004B2B5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B5C" w:rsidP="004B2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B2B5C" w:rsidP="004B2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B5C" w:rsidP="004B2B5C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Горбатову </w:t>
      </w:r>
      <w:r w:rsidR="00787CE2">
        <w:rPr>
          <w:rFonts w:ascii="Times New Roman" w:hAnsi="Times New Roman"/>
          <w:sz w:val="28"/>
          <w:szCs w:val="28"/>
        </w:rPr>
        <w:t>Л.Н.</w:t>
      </w:r>
      <w:r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4B2B5C" w:rsidP="004B2B5C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B2B5C" w:rsidP="004B2B5C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4B2B5C" w:rsidP="004B2B5C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4B2B5C" w:rsidP="004B2B5C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4B2B5C" w:rsidP="004B2B5C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4B2B5C" w:rsidP="004B2B5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0318690900000000028830615.</w:t>
      </w:r>
    </w:p>
    <w:p w:rsidR="004B2B5C" w:rsidP="004B2B5C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2B5C" w:rsidP="004B2B5C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4B2B5C" w:rsidP="004B2B5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2B5C" w:rsidP="004B2B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>(М.Г. Галимова)</w:t>
      </w:r>
    </w:p>
    <w:p w:rsidR="004B2B5C" w:rsidP="004B2B5C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4B2B5C" w:rsidP="004B2B5C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B2B5C" w:rsidP="004B2B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4B2B5C" w:rsidP="004B2B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4B2B5C" w:rsidP="004B2B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 </w:t>
      </w:r>
    </w:p>
    <w:p w:rsidR="004B2B5C" w:rsidP="004B2B5C"/>
    <w:p w:rsidR="004B2B5C" w:rsidP="004B2B5C"/>
    <w:p w:rsidR="004B2B5C" w:rsidP="004B2B5C"/>
    <w:p w:rsidR="004B2B5C" w:rsidP="004B2B5C"/>
    <w:p w:rsidR="00FC582F"/>
    <w:sectPr w:rsidSect="004B2B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B5C"/>
    <w:rsid w:val="000266A6"/>
    <w:rsid w:val="00393AB1"/>
    <w:rsid w:val="004B2B5C"/>
    <w:rsid w:val="00787CE2"/>
    <w:rsid w:val="007C3720"/>
    <w:rsid w:val="00D22FAF"/>
    <w:rsid w:val="00D23D5D"/>
    <w:rsid w:val="00DA1AA9"/>
    <w:rsid w:val="00E03E01"/>
    <w:rsid w:val="00F61ED6"/>
    <w:rsid w:val="00FC5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A6"/>
  </w:style>
  <w:style w:type="paragraph" w:styleId="Heading2">
    <w:name w:val="heading 2"/>
    <w:basedOn w:val="Normal"/>
    <w:next w:val="Normal"/>
    <w:link w:val="2"/>
    <w:semiHidden/>
    <w:unhideWhenUsed/>
    <w:qFormat/>
    <w:rsid w:val="004B2B5C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B2B5C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4B2B5C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4B2B5C"/>
  </w:style>
  <w:style w:type="paragraph" w:styleId="BodyTextIndent">
    <w:name w:val="Body Text Indent"/>
    <w:basedOn w:val="Normal"/>
    <w:link w:val="10"/>
    <w:semiHidden/>
    <w:unhideWhenUsed/>
    <w:rsid w:val="004B2B5C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4B2B5C"/>
  </w:style>
  <w:style w:type="paragraph" w:styleId="BodyText2">
    <w:name w:val="Body Text 2"/>
    <w:basedOn w:val="Normal"/>
    <w:link w:val="21"/>
    <w:semiHidden/>
    <w:unhideWhenUsed/>
    <w:rsid w:val="004B2B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4B2B5C"/>
  </w:style>
  <w:style w:type="character" w:customStyle="1" w:styleId="1">
    <w:name w:val="Основной текст Знак1"/>
    <w:basedOn w:val="DefaultParagraphFont"/>
    <w:link w:val="BodyText"/>
    <w:semiHidden/>
    <w:locked/>
    <w:rsid w:val="004B2B5C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4B2B5C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B2B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