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8184E" w:rsidP="0018184E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Дело 5-588/2022</w:t>
      </w:r>
    </w:p>
    <w:p w:rsidR="0018184E" w:rsidP="0018184E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18184E" w:rsidP="0018184E"/>
    <w:p w:rsidR="0018184E" w:rsidP="0018184E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июня 2022 г.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пгт. Алексеевское </w:t>
      </w:r>
    </w:p>
    <w:p w:rsidR="0018184E" w:rsidP="0018184E">
      <w:pPr>
        <w:tabs>
          <w:tab w:val="left" w:pos="360"/>
        </w:tabs>
        <w:spacing w:after="0" w:line="240" w:lineRule="auto"/>
        <w:ind w:left="723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   </w:t>
      </w:r>
    </w:p>
    <w:p w:rsidR="0018184E" w:rsidRPr="0018184E" w:rsidP="0018184E">
      <w:pPr>
        <w:tabs>
          <w:tab w:val="left" w:pos="325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184E">
        <w:rPr>
          <w:rFonts w:ascii="Times New Roman" w:hAnsi="Times New Roman" w:cs="Times New Roman"/>
          <w:sz w:val="28"/>
          <w:szCs w:val="28"/>
        </w:rPr>
        <w:tab/>
      </w:r>
    </w:p>
    <w:p w:rsidR="0018184E" w:rsidRPr="0018184E" w:rsidP="0018184E">
      <w:pPr>
        <w:spacing w:after="0" w:line="240" w:lineRule="auto"/>
        <w:ind w:left="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84E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№1 по Алексеевскому судебному району Республики Татарстан  мировой судья судебного участка №1 по Рыбно-Слободскому судебному району РТ Галимова М.Г., </w:t>
      </w:r>
    </w:p>
    <w:p w:rsidR="0018184E" w:rsidP="00FA6DB3">
      <w:pPr>
        <w:pStyle w:val="msonormalcxspmiddlecxspmiddle"/>
        <w:spacing w:before="0" w:beforeAutospacing="0" w:after="0" w:afterAutospacing="0"/>
        <w:ind w:left="142" w:firstLine="851"/>
        <w:contextualSpacing/>
        <w:jc w:val="both"/>
        <w:rPr>
          <w:sz w:val="28"/>
          <w:szCs w:val="28"/>
        </w:rPr>
      </w:pPr>
      <w:r w:rsidRPr="0018184E">
        <w:rPr>
          <w:sz w:val="28"/>
          <w:szCs w:val="28"/>
        </w:rPr>
        <w:t xml:space="preserve">рассмотрев дело об административном правонарушении, предусмотренном частью 3 статьи 19.24 КоАП РФ в отношении </w:t>
      </w:r>
      <w:r>
        <w:rPr>
          <w:sz w:val="28"/>
          <w:szCs w:val="28"/>
        </w:rPr>
        <w:t>Фомин</w:t>
      </w:r>
      <w:r w:rsidRPr="0018184E">
        <w:rPr>
          <w:sz w:val="28"/>
          <w:szCs w:val="28"/>
        </w:rPr>
        <w:t xml:space="preserve">а </w:t>
      </w:r>
      <w:r w:rsidR="00FA6DB3">
        <w:rPr>
          <w:sz w:val="28"/>
          <w:szCs w:val="28"/>
        </w:rPr>
        <w:t>Е.К.</w:t>
      </w:r>
      <w:r>
        <w:rPr>
          <w:sz w:val="28"/>
          <w:szCs w:val="28"/>
        </w:rPr>
        <w:t xml:space="preserve"> </w:t>
      </w:r>
      <w:r w:rsidR="00FA6DB3">
        <w:rPr>
          <w:sz w:val="28"/>
          <w:szCs w:val="28"/>
        </w:rPr>
        <w:t>«Обезличено».</w:t>
      </w:r>
    </w:p>
    <w:p w:rsidR="0018184E" w:rsidP="0018184E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18184E" w:rsidP="0018184E">
      <w:pPr>
        <w:spacing w:after="0" w:line="240" w:lineRule="auto"/>
        <w:ind w:left="142" w:right="-1"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18184E" w:rsidRPr="0018184E" w:rsidP="0018184E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r w:rsidR="00FA6DB3">
        <w:rPr>
          <w:rFonts w:ascii="Times New Roman" w:hAnsi="Times New Roman" w:cs="Times New Roman"/>
          <w:sz w:val="28"/>
          <w:szCs w:val="28"/>
        </w:rPr>
        <w:t>«Обезличено»</w:t>
      </w:r>
      <w:r w:rsidR="00FA6DB3">
        <w:rPr>
          <w:rFonts w:ascii="Times New Roman" w:hAnsi="Times New Roman"/>
          <w:sz w:val="28"/>
          <w:szCs w:val="28"/>
        </w:rPr>
        <w:t>.</w:t>
      </w:r>
      <w:r w:rsidR="00FA6DB3">
        <w:rPr>
          <w:rFonts w:ascii="Times New Roman" w:hAnsi="Times New Roman"/>
          <w:sz w:val="28"/>
          <w:szCs w:val="28"/>
        </w:rPr>
        <w:t xml:space="preserve"> </w:t>
      </w:r>
      <w:r w:rsidR="001B2081">
        <w:rPr>
          <w:rFonts w:ascii="Times New Roman" w:hAnsi="Times New Roman"/>
          <w:sz w:val="28"/>
          <w:szCs w:val="28"/>
        </w:rPr>
        <w:t>с</w:t>
      </w:r>
      <w:r w:rsidR="001B2081">
        <w:rPr>
          <w:rFonts w:ascii="Times New Roman" w:hAnsi="Times New Roman"/>
          <w:sz w:val="28"/>
          <w:szCs w:val="28"/>
        </w:rPr>
        <w:t xml:space="preserve">уда Республики Татарстан от </w:t>
      </w:r>
      <w:r w:rsidR="00FA6DB3">
        <w:rPr>
          <w:rFonts w:ascii="Times New Roman" w:hAnsi="Times New Roman" w:cs="Times New Roman"/>
          <w:sz w:val="28"/>
          <w:szCs w:val="28"/>
        </w:rPr>
        <w:t>«Обезличено»</w:t>
      </w:r>
      <w:r w:rsidR="00FA6DB3">
        <w:rPr>
          <w:rFonts w:ascii="Times New Roman" w:hAnsi="Times New Roman"/>
          <w:sz w:val="28"/>
          <w:szCs w:val="28"/>
        </w:rPr>
        <w:t xml:space="preserve">. </w:t>
      </w:r>
      <w:r w:rsidRPr="0018184E">
        <w:rPr>
          <w:rFonts w:ascii="Times New Roman" w:hAnsi="Times New Roman" w:cs="Times New Roman"/>
          <w:sz w:val="28"/>
          <w:szCs w:val="28"/>
        </w:rPr>
        <w:t xml:space="preserve">года в отношении </w:t>
      </w:r>
      <w:r w:rsidR="001B2081">
        <w:rPr>
          <w:rFonts w:ascii="Times New Roman" w:hAnsi="Times New Roman" w:cs="Times New Roman"/>
          <w:sz w:val="28"/>
          <w:szCs w:val="28"/>
        </w:rPr>
        <w:t>Фомина Е.К.</w:t>
      </w:r>
      <w:r w:rsidRPr="0018184E"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надзор, установлены ограничения по административному надзору.</w:t>
      </w:r>
    </w:p>
    <w:p w:rsidR="0018184E" w:rsidP="001818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8184E">
        <w:rPr>
          <w:rFonts w:ascii="Times New Roman" w:hAnsi="Times New Roman" w:cs="Times New Roman"/>
          <w:sz w:val="28"/>
          <w:szCs w:val="28"/>
        </w:rPr>
        <w:t xml:space="preserve"> Фомин Е.К., будучи под административным надзором, нарушил обязанность, возложенную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судом, а именно в </w:t>
      </w:r>
      <w:r w:rsidR="00FA6DB3">
        <w:rPr>
          <w:rFonts w:ascii="Times New Roman" w:hAnsi="Times New Roman" w:cs="Times New Roman"/>
          <w:sz w:val="28"/>
          <w:szCs w:val="28"/>
        </w:rPr>
        <w:t>«Обезличено»</w:t>
      </w:r>
      <w:r w:rsidR="00FA6DB3">
        <w:rPr>
          <w:rFonts w:ascii="Times New Roman" w:hAnsi="Times New Roman"/>
          <w:sz w:val="28"/>
          <w:szCs w:val="28"/>
        </w:rPr>
        <w:t>.</w:t>
      </w:r>
      <w:r w:rsidR="00FA6D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находился по месту жительства, тем самым нарушил установленные</w:t>
      </w:r>
      <w:r>
        <w:rPr>
          <w:rFonts w:ascii="Times New Roman" w:hAnsi="Times New Roman"/>
          <w:sz w:val="28"/>
          <w:szCs w:val="28"/>
        </w:rPr>
        <w:t xml:space="preserve"> административные ограничения. </w:t>
      </w:r>
    </w:p>
    <w:p w:rsidR="0018184E" w:rsidP="0018184E">
      <w:pPr>
        <w:pStyle w:val="BodyText2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Фомин Е.К.</w:t>
      </w:r>
      <w:r>
        <w:rPr>
          <w:rFonts w:ascii="Times New Roman" w:hAnsi="Times New Roman"/>
          <w:sz w:val="28"/>
          <w:szCs w:val="28"/>
        </w:rPr>
        <w:t xml:space="preserve"> в судебном заседании вину в совершенном правонарушении  признал.</w:t>
      </w:r>
    </w:p>
    <w:p w:rsidR="0018184E" w:rsidP="001818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62373E">
        <w:rPr>
          <w:rFonts w:ascii="Times New Roman" w:hAnsi="Times New Roman" w:cs="Times New Roman"/>
          <w:sz w:val="28"/>
          <w:szCs w:val="28"/>
        </w:rPr>
        <w:t>Фоминым Е.К.</w:t>
      </w:r>
      <w:r>
        <w:rPr>
          <w:rFonts w:ascii="Times New Roman" w:hAnsi="Times New Roman"/>
          <w:sz w:val="28"/>
          <w:szCs w:val="28"/>
        </w:rPr>
        <w:t xml:space="preserve"> административного правонарушения подтверждается протоколом об административном правонарушении </w:t>
      </w:r>
      <w:r w:rsidR="00FA6DB3">
        <w:rPr>
          <w:rFonts w:ascii="Times New Roman" w:hAnsi="Times New Roman" w:cs="Times New Roman"/>
          <w:sz w:val="28"/>
          <w:szCs w:val="28"/>
        </w:rPr>
        <w:t>«Обезличено»</w:t>
      </w:r>
      <w:r w:rsidR="00FA6D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актом посещения поднадзорного лица по месту жительства от </w:t>
      </w:r>
      <w:r w:rsidR="00FA6DB3">
        <w:rPr>
          <w:rFonts w:ascii="Times New Roman" w:hAnsi="Times New Roman" w:cs="Times New Roman"/>
          <w:sz w:val="28"/>
          <w:szCs w:val="28"/>
        </w:rPr>
        <w:t>«Обезличено»</w:t>
      </w:r>
      <w:r w:rsidR="00FA6D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г., письменными объяснениями </w:t>
      </w:r>
      <w:r w:rsidR="00FA6DB3">
        <w:rPr>
          <w:rFonts w:ascii="Times New Roman" w:hAnsi="Times New Roman" w:cs="Times New Roman"/>
          <w:sz w:val="28"/>
          <w:szCs w:val="28"/>
        </w:rPr>
        <w:t>«Обезличено»</w:t>
      </w:r>
      <w:r w:rsidR="00FA6DB3">
        <w:rPr>
          <w:rFonts w:ascii="Times New Roman" w:hAnsi="Times New Roman"/>
          <w:sz w:val="28"/>
          <w:szCs w:val="28"/>
        </w:rPr>
        <w:t>.</w:t>
      </w:r>
      <w:r w:rsidR="001B20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решением </w:t>
      </w:r>
      <w:r w:rsidR="001B2081">
        <w:rPr>
          <w:rFonts w:ascii="Times New Roman" w:hAnsi="Times New Roman"/>
          <w:sz w:val="28"/>
          <w:szCs w:val="28"/>
        </w:rPr>
        <w:t>Пестреч</w:t>
      </w:r>
      <w:r>
        <w:rPr>
          <w:rFonts w:ascii="Times New Roman" w:hAnsi="Times New Roman"/>
          <w:sz w:val="28"/>
          <w:szCs w:val="28"/>
        </w:rPr>
        <w:t>ин</w:t>
      </w:r>
      <w:r w:rsidR="001B2081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р</w:t>
      </w:r>
      <w:r w:rsidR="001B2081">
        <w:rPr>
          <w:rFonts w:ascii="Times New Roman" w:hAnsi="Times New Roman"/>
          <w:sz w:val="28"/>
          <w:szCs w:val="28"/>
        </w:rPr>
        <w:t>ай</w:t>
      </w:r>
      <w:r>
        <w:rPr>
          <w:rFonts w:ascii="Times New Roman" w:hAnsi="Times New Roman"/>
          <w:sz w:val="28"/>
          <w:szCs w:val="28"/>
        </w:rPr>
        <w:t>о</w:t>
      </w:r>
      <w:r w:rsidR="001B2081"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 xml:space="preserve">ого суда Республики Татарстан от </w:t>
      </w:r>
      <w:r w:rsidR="00FA6DB3">
        <w:rPr>
          <w:rFonts w:ascii="Times New Roman" w:hAnsi="Times New Roman" w:cs="Times New Roman"/>
          <w:sz w:val="28"/>
          <w:szCs w:val="28"/>
        </w:rPr>
        <w:t>«Обезличено»</w:t>
      </w:r>
      <w:r w:rsidR="00FA6DB3">
        <w:rPr>
          <w:rFonts w:ascii="Times New Roman" w:hAnsi="Times New Roman"/>
          <w:sz w:val="28"/>
          <w:szCs w:val="28"/>
        </w:rPr>
        <w:t>.</w:t>
      </w:r>
      <w:r w:rsidR="00FA6DB3">
        <w:rPr>
          <w:rFonts w:ascii="Times New Roman" w:hAnsi="Times New Roman"/>
          <w:sz w:val="28"/>
          <w:szCs w:val="28"/>
        </w:rPr>
        <w:t xml:space="preserve"> </w:t>
      </w:r>
      <w:r w:rsidR="001B2081">
        <w:rPr>
          <w:rFonts w:ascii="Times New Roman" w:hAnsi="Times New Roman"/>
          <w:sz w:val="28"/>
          <w:szCs w:val="28"/>
        </w:rPr>
        <w:t>р</w:t>
      </w:r>
      <w:r w:rsidR="001B2081">
        <w:rPr>
          <w:rFonts w:ascii="Times New Roman" w:hAnsi="Times New Roman"/>
          <w:sz w:val="28"/>
          <w:szCs w:val="28"/>
        </w:rPr>
        <w:t xml:space="preserve">апортом начальника </w:t>
      </w:r>
      <w:r w:rsidR="00FA6DB3">
        <w:rPr>
          <w:rFonts w:ascii="Times New Roman" w:hAnsi="Times New Roman" w:cs="Times New Roman"/>
          <w:sz w:val="28"/>
          <w:szCs w:val="28"/>
        </w:rPr>
        <w:t>«Обезличено»</w:t>
      </w:r>
      <w:r w:rsidR="00FA6D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таких обстоятельствах действия </w:t>
      </w:r>
      <w:r w:rsidR="00BC4D67">
        <w:rPr>
          <w:rFonts w:ascii="Times New Roman" w:hAnsi="Times New Roman" w:cs="Times New Roman"/>
          <w:sz w:val="28"/>
          <w:szCs w:val="28"/>
        </w:rPr>
        <w:t>Фомина Е.К.</w:t>
      </w:r>
      <w:r>
        <w:rPr>
          <w:rFonts w:ascii="Times New Roman" w:hAnsi="Times New Roman"/>
          <w:sz w:val="28"/>
          <w:szCs w:val="28"/>
        </w:rPr>
        <w:t xml:space="preserve"> подлежат квалификации по части 3 статьи 19.24 Кодекса Российской Федерации об административных правонарушениях - повторное в течение одного года несоблюдение лицом, в отношении которого установлен административный надзор, административных ограничения, если эти действия (бездействие) не содержат уголовно наказуемого деяния.</w:t>
      </w:r>
    </w:p>
    <w:p w:rsidR="0018184E" w:rsidP="0018184E">
      <w:pPr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смягчающих и отягчающих, административную ответственность  судом не установлено.</w:t>
      </w:r>
    </w:p>
    <w:p w:rsidR="0018184E" w:rsidP="0018184E">
      <w:pPr>
        <w:spacing w:after="0" w:line="240" w:lineRule="auto"/>
        <w:ind w:left="142"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назначении административного наказания </w:t>
      </w:r>
      <w:r w:rsidR="00971D18">
        <w:rPr>
          <w:rFonts w:ascii="Times New Roman" w:hAnsi="Times New Roman" w:cs="Times New Roman"/>
          <w:sz w:val="28"/>
          <w:szCs w:val="28"/>
        </w:rPr>
        <w:t>Фомину Е.К.</w:t>
      </w:r>
      <w:r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18184E" w:rsidP="0018184E">
      <w:pPr>
        <w:spacing w:after="0" w:line="240" w:lineRule="auto"/>
        <w:ind w:left="142"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29.9-29.11 КоАП РФ, мировой судья </w:t>
      </w:r>
    </w:p>
    <w:p w:rsidR="0018184E" w:rsidP="0018184E">
      <w:pPr>
        <w:spacing w:after="0" w:line="240" w:lineRule="auto"/>
        <w:ind w:right="-1" w:firstLine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18184E" w:rsidP="0018184E">
      <w:pPr>
        <w:spacing w:after="0" w:line="240" w:lineRule="auto"/>
        <w:ind w:right="-1" w:firstLine="900"/>
        <w:jc w:val="center"/>
        <w:rPr>
          <w:rFonts w:ascii="Times New Roman" w:hAnsi="Times New Roman"/>
          <w:sz w:val="28"/>
          <w:szCs w:val="28"/>
        </w:rPr>
      </w:pPr>
    </w:p>
    <w:p w:rsidR="0018184E" w:rsidP="0018184E">
      <w:pPr>
        <w:tabs>
          <w:tab w:val="left" w:pos="9355"/>
        </w:tabs>
        <w:spacing w:after="0" w:line="240" w:lineRule="auto"/>
        <w:ind w:left="142" w:right="21" w:firstLine="900"/>
        <w:contextualSpacing/>
        <w:jc w:val="both"/>
        <w:rPr>
          <w:rFonts w:ascii="Times New Roman" w:hAnsi="Times New Roman"/>
          <w:sz w:val="28"/>
          <w:szCs w:val="28"/>
        </w:rPr>
      </w:pPr>
      <w:r w:rsidRPr="00971D18">
        <w:rPr>
          <w:rFonts w:ascii="Times New Roman" w:hAnsi="Times New Roman" w:cs="Times New Roman"/>
          <w:sz w:val="28"/>
          <w:szCs w:val="28"/>
        </w:rPr>
        <w:t xml:space="preserve">Фомина </w:t>
      </w:r>
      <w:r w:rsidR="00FA6DB3">
        <w:rPr>
          <w:rFonts w:ascii="Times New Roman" w:hAnsi="Times New Roman" w:cs="Times New Roman"/>
          <w:sz w:val="28"/>
          <w:szCs w:val="28"/>
        </w:rPr>
        <w:t>Е.К.</w:t>
      </w:r>
      <w:r w:rsidRPr="00971D18">
        <w:rPr>
          <w:rFonts w:ascii="Times New Roman" w:hAnsi="Times New Roman" w:cs="Times New Roman"/>
          <w:sz w:val="28"/>
          <w:szCs w:val="28"/>
        </w:rPr>
        <w:t xml:space="preserve"> </w:t>
      </w:r>
      <w:r w:rsidRPr="00971D18"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частью 3 статьи 19.24 КоАП РФ и назначить административное</w:t>
      </w:r>
      <w:r>
        <w:rPr>
          <w:rFonts w:ascii="Times New Roman" w:hAnsi="Times New Roman"/>
          <w:sz w:val="28"/>
          <w:szCs w:val="28"/>
        </w:rPr>
        <w:t xml:space="preserve"> наказание в виде обязательных работ сроком </w:t>
      </w:r>
      <w:r w:rsidR="00742C6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(</w:t>
      </w:r>
      <w:r w:rsidR="00742C63">
        <w:rPr>
          <w:rFonts w:ascii="Times New Roman" w:hAnsi="Times New Roman"/>
          <w:sz w:val="28"/>
          <w:szCs w:val="28"/>
        </w:rPr>
        <w:t>двад</w:t>
      </w:r>
      <w:r>
        <w:rPr>
          <w:rFonts w:ascii="Times New Roman" w:hAnsi="Times New Roman"/>
          <w:sz w:val="28"/>
          <w:szCs w:val="28"/>
        </w:rPr>
        <w:t>цать) часов.</w:t>
      </w:r>
    </w:p>
    <w:p w:rsidR="0018184E" w:rsidP="0018184E">
      <w:pPr>
        <w:tabs>
          <w:tab w:val="left" w:pos="9355"/>
        </w:tabs>
        <w:spacing w:after="0" w:line="240" w:lineRule="auto"/>
        <w:ind w:right="2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971D18">
        <w:rPr>
          <w:rFonts w:ascii="Times New Roman" w:hAnsi="Times New Roman" w:cs="Times New Roman"/>
          <w:sz w:val="28"/>
          <w:szCs w:val="28"/>
        </w:rPr>
        <w:t>Фомину Е.К.</w:t>
      </w:r>
      <w:r>
        <w:rPr>
          <w:rFonts w:ascii="Times New Roman" w:hAnsi="Times New Roman"/>
          <w:sz w:val="28"/>
          <w:szCs w:val="28"/>
        </w:rPr>
        <w:t>, что уклонение от отбывания обязательных работ влечет административную ответственность по ч. 4 ст. 20.25 КоАП РФ в виде наложения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8184E" w:rsidP="0018184E">
      <w:pPr>
        <w:pStyle w:val="BodyText2"/>
        <w:tabs>
          <w:tab w:val="left" w:pos="720"/>
        </w:tabs>
        <w:ind w:right="-1"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Алексеевский районный суд Республики Татарстан в течение 10 суток со дня получения.</w:t>
      </w:r>
    </w:p>
    <w:p w:rsidR="0018184E" w:rsidP="0018184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8184E" w:rsidP="0018184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  <w:t>М.Г.</w:t>
      </w:r>
      <w:r>
        <w:rPr>
          <w:rFonts w:ascii="Times New Roman" w:hAnsi="Times New Roman"/>
          <w:sz w:val="28"/>
          <w:szCs w:val="28"/>
        </w:rPr>
        <w:tab/>
        <w:t>Галимова</w:t>
      </w:r>
    </w:p>
    <w:p w:rsidR="0018184E" w:rsidP="0018184E">
      <w:pPr>
        <w:pStyle w:val="BodyTextIndent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184E" w:rsidP="0018184E">
      <w:pPr>
        <w:pStyle w:val="BodyTextIndent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верна:      </w:t>
      </w:r>
    </w:p>
    <w:p w:rsidR="0018184E" w:rsidP="001818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</w:t>
      </w:r>
    </w:p>
    <w:p w:rsidR="0018184E" w:rsidP="001818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18184E" w:rsidP="001818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М.Г. Галимова </w:t>
      </w:r>
    </w:p>
    <w:p w:rsidR="0018184E" w:rsidP="0018184E">
      <w:pPr>
        <w:rPr>
          <w:rFonts w:ascii="Times New Roman" w:hAnsi="Times New Roman"/>
        </w:rPr>
      </w:pPr>
    </w:p>
    <w:p w:rsidR="0018184E" w:rsidP="0018184E">
      <w:pPr>
        <w:pStyle w:val="BodyTextIndent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8184E" w:rsidP="0018184E"/>
    <w:p w:rsidR="00F53CF5"/>
    <w:sectPr w:rsidSect="001818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84E"/>
    <w:rsid w:val="0018184E"/>
    <w:rsid w:val="001B2081"/>
    <w:rsid w:val="00470556"/>
    <w:rsid w:val="0062373E"/>
    <w:rsid w:val="00742C63"/>
    <w:rsid w:val="007B2161"/>
    <w:rsid w:val="00971D18"/>
    <w:rsid w:val="00BC4D67"/>
    <w:rsid w:val="00EB7A1E"/>
    <w:rsid w:val="00F53CF5"/>
    <w:rsid w:val="00FA6D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A1E"/>
  </w:style>
  <w:style w:type="paragraph" w:styleId="Heading2">
    <w:name w:val="heading 2"/>
    <w:basedOn w:val="Normal"/>
    <w:next w:val="Normal"/>
    <w:link w:val="2"/>
    <w:semiHidden/>
    <w:unhideWhenUsed/>
    <w:qFormat/>
    <w:rsid w:val="0018184E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18184E"/>
    <w:rPr>
      <w:rFonts w:ascii="Times New Roman" w:eastAsia="Calibri" w:hAnsi="Times New Roman" w:cs="Times New Roman"/>
      <w:sz w:val="26"/>
      <w:szCs w:val="26"/>
    </w:rPr>
  </w:style>
  <w:style w:type="paragraph" w:styleId="BodyTextIndent">
    <w:name w:val="Body Text Indent"/>
    <w:basedOn w:val="Normal"/>
    <w:link w:val="1"/>
    <w:semiHidden/>
    <w:unhideWhenUsed/>
    <w:rsid w:val="0018184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18184E"/>
  </w:style>
  <w:style w:type="paragraph" w:styleId="BodyText2">
    <w:name w:val="Body Text 2"/>
    <w:basedOn w:val="Normal"/>
    <w:link w:val="21"/>
    <w:semiHidden/>
    <w:unhideWhenUsed/>
    <w:rsid w:val="0018184E"/>
    <w:pPr>
      <w:autoSpaceDE w:val="0"/>
      <w:autoSpaceDN w:val="0"/>
      <w:spacing w:after="0" w:line="240" w:lineRule="auto"/>
      <w:ind w:firstLine="720"/>
      <w:jc w:val="both"/>
    </w:pPr>
    <w:rPr>
      <w:rFonts w:ascii="Calibri" w:eastAsia="Calibri" w:hAnsi="Calibri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uiPriority w:val="99"/>
    <w:semiHidden/>
    <w:rsid w:val="0018184E"/>
  </w:style>
  <w:style w:type="paragraph" w:customStyle="1" w:styleId="msonormalcxspmiddlecxspmiddle">
    <w:name w:val="msonormalcxspmiddlecxspmiddle"/>
    <w:basedOn w:val="Normal"/>
    <w:rsid w:val="0018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link w:val="BodyTextIndent"/>
    <w:semiHidden/>
    <w:locked/>
    <w:rsid w:val="0018184E"/>
    <w:rPr>
      <w:rFonts w:ascii="Calibri" w:eastAsia="Calibri" w:hAnsi="Calibri" w:cs="Times New Roman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18184E"/>
    <w:rPr>
      <w:rFonts w:ascii="Calibri" w:eastAsia="Calibri" w:hAnsi="Calibri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7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0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1E92-539C-4731-83DB-DDC60AAD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