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C5333" w:rsidP="006D54D5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Дело 5-509/2022</w:t>
      </w:r>
    </w:p>
    <w:p w:rsidR="001C5333" w:rsidP="006D54D5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1C5333" w:rsidP="006D54D5"/>
    <w:p w:rsidR="001C5333" w:rsidP="006D54D5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июня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Рыбная Слобода </w:t>
      </w:r>
    </w:p>
    <w:p w:rsidR="001C5333" w:rsidP="006D54D5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Республики Татарстан                                                    </w:t>
      </w:r>
    </w:p>
    <w:p w:rsidR="001C5333" w:rsidP="006D54D5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C5333" w:rsidP="006D54D5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 </w:t>
      </w:r>
    </w:p>
    <w:p w:rsidR="001C5333" w:rsidP="006D54D5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помощника прокурора Алексеевского района Республики Татарстан Худяковой Н.П.,</w:t>
      </w:r>
    </w:p>
    <w:p w:rsidR="001C5333" w:rsidP="006D54D5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5.61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в отношении </w:t>
      </w:r>
      <w:r>
        <w:rPr>
          <w:rFonts w:ascii="Times New Roman" w:hAnsi="Times New Roman"/>
          <w:sz w:val="28"/>
          <w:szCs w:val="28"/>
        </w:rPr>
        <w:t>Бормотова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B3F35">
        <w:rPr>
          <w:rFonts w:ascii="Times New Roman" w:hAnsi="Times New Roman"/>
          <w:sz w:val="28"/>
          <w:szCs w:val="28"/>
        </w:rPr>
        <w:t>М.М</w:t>
      </w:r>
      <w:r>
        <w:rPr>
          <w:rFonts w:ascii="Times New Roman" w:hAnsi="Times New Roman"/>
          <w:sz w:val="28"/>
          <w:szCs w:val="28"/>
        </w:rPr>
        <w:t xml:space="preserve">, </w:t>
      </w:r>
      <w:r w:rsidR="00BB3F35">
        <w:rPr>
          <w:rFonts w:ascii="Times New Roman" w:hAnsi="Times New Roman"/>
          <w:sz w:val="28"/>
          <w:szCs w:val="28"/>
        </w:rPr>
        <w:t>«Обезличено»</w:t>
      </w:r>
    </w:p>
    <w:p w:rsidR="001C5333" w:rsidP="006D54D5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1C5333" w:rsidP="006D54D5">
      <w:pPr>
        <w:spacing w:after="0" w:line="240" w:lineRule="auto"/>
        <w:ind w:left="142" w:right="-1"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1C5333" w:rsidP="006D54D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мая 2022 года примерно в 14 часов 30 минут, находясь возле дома </w:t>
      </w:r>
      <w:r w:rsidR="00BB3F35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 публично в присутствии других лиц, без </w:t>
      </w:r>
      <w:r>
        <w:rPr>
          <w:rFonts w:ascii="Times New Roman" w:hAnsi="Times New Roman"/>
          <w:sz w:val="28"/>
          <w:szCs w:val="28"/>
        </w:rPr>
        <w:t>малйшего</w:t>
      </w:r>
      <w:r>
        <w:rPr>
          <w:rFonts w:ascii="Times New Roman" w:hAnsi="Times New Roman"/>
          <w:sz w:val="28"/>
          <w:szCs w:val="28"/>
        </w:rPr>
        <w:t xml:space="preserve"> повода, осознавая, что унижает честь и достоинство </w:t>
      </w:r>
      <w:r w:rsidR="00BB3F35">
        <w:rPr>
          <w:rFonts w:ascii="Times New Roman" w:hAnsi="Times New Roman"/>
          <w:sz w:val="28"/>
          <w:szCs w:val="28"/>
        </w:rPr>
        <w:t>«Обезличено»</w:t>
      </w:r>
      <w:r w:rsidRPr="00124EA1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желая этого,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неприличной  форме</w:t>
      </w:r>
      <w:r>
        <w:rPr>
          <w:rFonts w:ascii="Times New Roman" w:hAnsi="Times New Roman"/>
          <w:sz w:val="28"/>
          <w:szCs w:val="28"/>
        </w:rPr>
        <w:t xml:space="preserve"> высказал нецензурные слова в адрес последней, унизив её честь и достоинство.  В адрес </w:t>
      </w:r>
      <w:r w:rsidR="00BB3F35">
        <w:rPr>
          <w:rFonts w:ascii="Times New Roman" w:hAnsi="Times New Roman"/>
          <w:sz w:val="28"/>
          <w:szCs w:val="28"/>
        </w:rPr>
        <w:t xml:space="preserve">«Обезличено» </w:t>
      </w:r>
      <w:r>
        <w:rPr>
          <w:rFonts w:ascii="Times New Roman" w:hAnsi="Times New Roman"/>
          <w:sz w:val="28"/>
          <w:szCs w:val="28"/>
        </w:rPr>
        <w:t>были высказаны слова «проститутка», «</w:t>
      </w:r>
      <w:r>
        <w:rPr>
          <w:rFonts w:ascii="Times New Roman" w:hAnsi="Times New Roman"/>
          <w:sz w:val="28"/>
          <w:szCs w:val="28"/>
        </w:rPr>
        <w:t>шлюха</w:t>
      </w:r>
      <w:r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блять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60D">
        <w:rPr>
          <w:rFonts w:ascii="Times New Roman" w:hAnsi="Times New Roman"/>
          <w:sz w:val="28"/>
          <w:szCs w:val="28"/>
        </w:rPr>
        <w:t xml:space="preserve">конченная». </w:t>
      </w:r>
      <w:r w:rsidR="00BB3F35">
        <w:rPr>
          <w:rFonts w:ascii="Times New Roman" w:hAnsi="Times New Roman"/>
          <w:sz w:val="28"/>
          <w:szCs w:val="28"/>
        </w:rPr>
        <w:t>«Обезличено</w:t>
      </w:r>
      <w:r w:rsidR="00BB3F35">
        <w:rPr>
          <w:rFonts w:ascii="Times New Roman" w:hAnsi="Times New Roman"/>
          <w:sz w:val="28"/>
          <w:szCs w:val="28"/>
        </w:rPr>
        <w:t>»</w:t>
      </w:r>
      <w:r w:rsidRPr="0058160D">
        <w:rPr>
          <w:rFonts w:ascii="Times New Roman" w:hAnsi="Times New Roman"/>
          <w:sz w:val="28"/>
          <w:szCs w:val="28"/>
        </w:rPr>
        <w:t>в</w:t>
      </w:r>
      <w:r w:rsidRPr="0058160D">
        <w:rPr>
          <w:rFonts w:ascii="Times New Roman" w:hAnsi="Times New Roman"/>
          <w:sz w:val="28"/>
          <w:szCs w:val="28"/>
        </w:rPr>
        <w:t xml:space="preserve">осприняла </w:t>
      </w:r>
      <w:r>
        <w:rPr>
          <w:rFonts w:ascii="Times New Roman" w:hAnsi="Times New Roman"/>
          <w:sz w:val="28"/>
          <w:szCs w:val="28"/>
        </w:rPr>
        <w:t xml:space="preserve">нецензурные слова </w:t>
      </w:r>
      <w:r w:rsidRPr="0058160D">
        <w:rPr>
          <w:rFonts w:ascii="Times New Roman" w:hAnsi="Times New Roman"/>
          <w:sz w:val="28"/>
          <w:szCs w:val="28"/>
        </w:rPr>
        <w:t>как оскорбления, унизившие её честь и достоинство.</w:t>
      </w:r>
    </w:p>
    <w:p w:rsidR="001C5333" w:rsidP="006D54D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толковом словаре под редакцией Ожегова С.И. «проститутка» означает «женщина легкого поведения», «</w:t>
      </w:r>
      <w:r>
        <w:rPr>
          <w:rFonts w:ascii="Times New Roman" w:hAnsi="Times New Roman"/>
          <w:sz w:val="28"/>
          <w:szCs w:val="28"/>
        </w:rPr>
        <w:t>шлюха</w:t>
      </w:r>
      <w:r>
        <w:rPr>
          <w:rFonts w:ascii="Times New Roman" w:hAnsi="Times New Roman"/>
          <w:sz w:val="28"/>
          <w:szCs w:val="28"/>
        </w:rPr>
        <w:t>» означает «женщина легкого поведения, развратница, неряшливая, неопрятная, просторечье».</w:t>
      </w:r>
    </w:p>
    <w:p w:rsidR="001C5333" w:rsidRPr="0058160D" w:rsidP="006D54D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Российской Федерации предусматривает, что достоинство личности охраняется государством. Ничто не может быть основанием для его умаления (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 1 ст. 21). Каждый имеет право на защиту своей чести и доброго имени (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 1 ст. 23). </w:t>
      </w:r>
      <w:r w:rsidRPr="0058160D">
        <w:rPr>
          <w:rFonts w:ascii="Times New Roman" w:hAnsi="Times New Roman"/>
          <w:sz w:val="28"/>
          <w:szCs w:val="28"/>
        </w:rPr>
        <w:t xml:space="preserve"> </w:t>
      </w:r>
    </w:p>
    <w:p w:rsidR="001C5333" w:rsidP="006D54D5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Бормотов</w:t>
      </w:r>
      <w:r>
        <w:rPr>
          <w:sz w:val="28"/>
          <w:szCs w:val="28"/>
        </w:rPr>
        <w:t xml:space="preserve"> М.М., </w:t>
      </w:r>
      <w:r w:rsidRPr="00B77304">
        <w:rPr>
          <w:sz w:val="28"/>
          <w:szCs w:val="28"/>
        </w:rPr>
        <w:t>будучи извещенным надлежащим образом, в суд не явился, ходатайств не заявлял, определено рассмотреть дело в его отсутствии</w:t>
      </w:r>
      <w:r>
        <w:rPr>
          <w:sz w:val="28"/>
          <w:szCs w:val="28"/>
        </w:rPr>
        <w:t>.</w:t>
      </w:r>
    </w:p>
    <w:p w:rsidR="001C5333" w:rsidP="006D54D5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росила рассмотреть дело без её участия.  </w:t>
      </w:r>
    </w:p>
    <w:p w:rsidR="001C5333" w:rsidRPr="00670F8A" w:rsidP="006D54D5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просила привлечь </w:t>
      </w:r>
      <w:r>
        <w:rPr>
          <w:sz w:val="28"/>
          <w:szCs w:val="28"/>
        </w:rPr>
        <w:t>Бормотова</w:t>
      </w:r>
      <w:r>
        <w:rPr>
          <w:sz w:val="28"/>
          <w:szCs w:val="28"/>
        </w:rPr>
        <w:t xml:space="preserve"> М.М. к административной </w:t>
      </w:r>
      <w:r w:rsidRPr="00670F8A">
        <w:rPr>
          <w:sz w:val="28"/>
          <w:szCs w:val="28"/>
        </w:rPr>
        <w:t>ответственности.</w:t>
      </w:r>
    </w:p>
    <w:p w:rsidR="00BB3F35" w:rsidP="006D54D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70F8A">
        <w:rPr>
          <w:rFonts w:ascii="Times New Roman" w:hAnsi="Times New Roman"/>
          <w:sz w:val="28"/>
          <w:szCs w:val="28"/>
        </w:rPr>
        <w:t xml:space="preserve">Факт совершения </w:t>
      </w:r>
      <w:r w:rsidRPr="00670F8A">
        <w:rPr>
          <w:rFonts w:ascii="Times New Roman" w:hAnsi="Times New Roman"/>
          <w:sz w:val="28"/>
          <w:szCs w:val="28"/>
        </w:rPr>
        <w:t>Бормотовым</w:t>
      </w:r>
      <w:r w:rsidRPr="00670F8A">
        <w:rPr>
          <w:rFonts w:ascii="Times New Roman" w:hAnsi="Times New Roman"/>
          <w:sz w:val="28"/>
          <w:szCs w:val="28"/>
        </w:rPr>
        <w:t xml:space="preserve"> М.М. административного правонарушения подтверждается постановлением о возбуждении дела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«Обезличено</w:t>
      </w:r>
      <w:r>
        <w:rPr>
          <w:rFonts w:ascii="Times New Roman" w:hAnsi="Times New Roman"/>
          <w:sz w:val="28"/>
          <w:szCs w:val="28"/>
        </w:rPr>
        <w:t>»</w:t>
      </w:r>
      <w:r w:rsidRPr="00670F8A">
        <w:rPr>
          <w:rFonts w:ascii="Times New Roman" w:hAnsi="Times New Roman"/>
          <w:sz w:val="28"/>
          <w:szCs w:val="28"/>
        </w:rPr>
        <w:t>г</w:t>
      </w:r>
      <w:r w:rsidRPr="00670F8A">
        <w:rPr>
          <w:rFonts w:ascii="Times New Roman" w:hAnsi="Times New Roman"/>
          <w:sz w:val="28"/>
          <w:szCs w:val="28"/>
        </w:rPr>
        <w:t xml:space="preserve">., заявлением </w:t>
      </w:r>
      <w:r>
        <w:rPr>
          <w:rFonts w:ascii="Times New Roman" w:hAnsi="Times New Roman"/>
          <w:sz w:val="28"/>
          <w:szCs w:val="28"/>
        </w:rPr>
        <w:t>«Обезличено»</w:t>
      </w:r>
      <w:r w:rsidRPr="00670F8A">
        <w:rPr>
          <w:rFonts w:ascii="Times New Roman" w:hAnsi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/>
          <w:sz w:val="28"/>
          <w:szCs w:val="28"/>
        </w:rPr>
        <w:t>«Обезличено».</w:t>
      </w:r>
    </w:p>
    <w:p w:rsidR="001C5333" w:rsidRPr="001C7333" w:rsidP="006D54D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7333">
        <w:rPr>
          <w:rFonts w:ascii="Times New Roman" w:hAnsi="Times New Roman"/>
          <w:sz w:val="28"/>
          <w:szCs w:val="28"/>
        </w:rPr>
        <w:t xml:space="preserve">При таких обстоятельствах действия </w:t>
      </w:r>
      <w:r w:rsidRPr="001C7333">
        <w:rPr>
          <w:rFonts w:ascii="Times New Roman" w:hAnsi="Times New Roman"/>
          <w:sz w:val="28"/>
          <w:szCs w:val="28"/>
        </w:rPr>
        <w:t>Бормотова</w:t>
      </w:r>
      <w:r w:rsidRPr="001C7333">
        <w:rPr>
          <w:rFonts w:ascii="Times New Roman" w:hAnsi="Times New Roman"/>
          <w:sz w:val="28"/>
          <w:szCs w:val="28"/>
        </w:rPr>
        <w:t xml:space="preserve"> М.М. подлежат квалификации по части 1 статьи 5.61 </w:t>
      </w:r>
      <w:r w:rsidRPr="001C7333">
        <w:rPr>
          <w:rFonts w:ascii="Times New Roman" w:hAnsi="Times New Roman"/>
          <w:sz w:val="28"/>
          <w:szCs w:val="28"/>
        </w:rPr>
        <w:t>КоАП</w:t>
      </w:r>
      <w:r w:rsidRPr="001C7333">
        <w:rPr>
          <w:rFonts w:ascii="Times New Roman" w:hAnsi="Times New Roman"/>
          <w:sz w:val="28"/>
          <w:szCs w:val="28"/>
        </w:rPr>
        <w:t xml:space="preserve"> РФ - о</w:t>
      </w:r>
      <w:r w:rsidRPr="001C7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скорбление, то есть унижение чести и достоинства другого лица, выраженное в неприличной  форме.</w:t>
      </w:r>
    </w:p>
    <w:p w:rsidR="001C5333" w:rsidRPr="001C7333" w:rsidP="006D54D5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 w:rsidRPr="001C7333"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1C5333" w:rsidP="006D54D5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</w:t>
      </w:r>
      <w:r>
        <w:rPr>
          <w:sz w:val="28"/>
          <w:szCs w:val="28"/>
        </w:rPr>
        <w:t>Бормотову</w:t>
      </w:r>
      <w:r>
        <w:rPr>
          <w:sz w:val="28"/>
          <w:szCs w:val="28"/>
        </w:rPr>
        <w:t xml:space="preserve"> М.М. мировой судья учитывает характер совершенного правонарушения, личность правонарушителя, его материальное положение. </w:t>
      </w:r>
    </w:p>
    <w:p w:rsidR="001C5333" w:rsidP="006D54D5">
      <w:pPr>
        <w:spacing w:after="0" w:line="240" w:lineRule="auto"/>
        <w:ind w:left="142" w:right="-1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29.9-29.11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РФ, мировой судья </w:t>
      </w:r>
    </w:p>
    <w:p w:rsidR="001C5333" w:rsidP="006D54D5">
      <w:pPr>
        <w:spacing w:after="0" w:line="240" w:lineRule="auto"/>
        <w:ind w:left="142" w:right="-1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C5333" w:rsidP="006D54D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C5333" w:rsidP="006D54D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C5333" w:rsidP="006D5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Бормотова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B3F35">
        <w:rPr>
          <w:rFonts w:ascii="Times New Roman" w:hAnsi="Times New Roman"/>
          <w:sz w:val="28"/>
          <w:szCs w:val="28"/>
        </w:rPr>
        <w:t>М.М.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5.61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РФ, и назначить ему наказание в виде штрафа в размере 3 000 (три тысячи) рублей 00 копеек.</w:t>
      </w:r>
    </w:p>
    <w:p w:rsidR="001C5333" w:rsidP="006D54D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Реквизиты для оплаты штрафа:</w:t>
      </w:r>
    </w:p>
    <w:p w:rsidR="001C5333" w:rsidP="006D54D5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C5333" w:rsidP="006D54D5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  к/с 40102810445370000079, </w:t>
      </w:r>
    </w:p>
    <w:p w:rsidR="001C5333" w:rsidP="006D54D5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1C5333" w:rsidP="006D54D5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6C5E">
        <w:rPr>
          <w:rFonts w:ascii="Times New Roman" w:hAnsi="Times New Roman"/>
          <w:sz w:val="28"/>
          <w:szCs w:val="28"/>
        </w:rPr>
        <w:t>КБК 73111601053019000140</w:t>
      </w:r>
      <w:r>
        <w:rPr>
          <w:rFonts w:ascii="Times New Roman" w:hAnsi="Times New Roman"/>
          <w:sz w:val="28"/>
          <w:szCs w:val="28"/>
        </w:rPr>
        <w:t xml:space="preserve">; ОКТМО 92 701000001, </w:t>
      </w:r>
    </w:p>
    <w:p w:rsidR="001C5333" w:rsidP="006D54D5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1C5333" w:rsidP="006D54D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Идентификатор 0318690900000000028833045.</w:t>
      </w:r>
    </w:p>
    <w:p w:rsidR="001C5333" w:rsidP="006D54D5">
      <w:pPr>
        <w:pStyle w:val="BodyText2"/>
        <w:ind w:right="-2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Разъяснить, что в силу части 1 статьи 32.2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C5333" w:rsidP="006D54D5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1C5333" w:rsidP="006D54D5">
      <w:pPr>
        <w:spacing w:after="0" w:line="240" w:lineRule="auto"/>
        <w:ind w:left="142" w:right="-1" w:firstLine="851"/>
        <w:rPr>
          <w:rFonts w:ascii="Times New Roman" w:hAnsi="Times New Roman"/>
          <w:sz w:val="28"/>
          <w:szCs w:val="28"/>
        </w:rPr>
      </w:pPr>
    </w:p>
    <w:p w:rsidR="001C5333" w:rsidP="006D54D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(М.Г.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>)</w:t>
      </w:r>
    </w:p>
    <w:p w:rsidR="001C5333" w:rsidP="006D54D5">
      <w:pPr>
        <w:pStyle w:val="BodyTextIndent"/>
        <w:spacing w:after="0" w:line="240" w:lineRule="auto"/>
        <w:ind w:left="0"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333" w:rsidP="006D54D5">
      <w:pPr>
        <w:pStyle w:val="BodyTextIndent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верна:      </w:t>
      </w:r>
    </w:p>
    <w:p w:rsidR="001C5333" w:rsidP="006D54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1C5333" w:rsidP="006D54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1C5333" w:rsidP="006D54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М.Г.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5333" w:rsidP="006D54D5"/>
    <w:p w:rsidR="001C5333"/>
    <w:sectPr w:rsidSect="006D54D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4D5"/>
    <w:rsid w:val="00030DB6"/>
    <w:rsid w:val="00124EA1"/>
    <w:rsid w:val="00174375"/>
    <w:rsid w:val="001C5333"/>
    <w:rsid w:val="001C7333"/>
    <w:rsid w:val="00244DF5"/>
    <w:rsid w:val="00312A7C"/>
    <w:rsid w:val="00326C5E"/>
    <w:rsid w:val="004B4399"/>
    <w:rsid w:val="005744F3"/>
    <w:rsid w:val="0058160D"/>
    <w:rsid w:val="005D2C3C"/>
    <w:rsid w:val="00601BC6"/>
    <w:rsid w:val="00670F8A"/>
    <w:rsid w:val="006D54D5"/>
    <w:rsid w:val="00B77304"/>
    <w:rsid w:val="00B83984"/>
    <w:rsid w:val="00BB3F35"/>
    <w:rsid w:val="00C16406"/>
    <w:rsid w:val="00DA619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06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6D54D5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6D54D5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6D54D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6D54D5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6D54D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6D54D5"/>
    <w:rPr>
      <w:rFonts w:cs="Times New Roman"/>
    </w:rPr>
  </w:style>
  <w:style w:type="paragraph" w:styleId="BodyText2">
    <w:name w:val="Body Text 2"/>
    <w:basedOn w:val="Normal"/>
    <w:link w:val="20"/>
    <w:uiPriority w:val="99"/>
    <w:semiHidden/>
    <w:rsid w:val="006D54D5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6D54D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